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62BD" w14:textId="1CDBBCEE" w:rsidR="00AA1908" w:rsidRPr="00AA1908" w:rsidRDefault="00AA1908" w:rsidP="00EB5E1A">
      <w:pPr>
        <w:pStyle w:val="Nagwek1"/>
        <w:keepNext w:val="0"/>
        <w:keepLines w:val="0"/>
        <w:widowControl w:val="0"/>
        <w:spacing w:before="0" w:after="360"/>
      </w:pPr>
      <w:r w:rsidRPr="00AA1908">
        <w:t>W</w:t>
      </w:r>
      <w:r w:rsidR="00502DF6">
        <w:t xml:space="preserve">niosek o udostępnienie akt sprawy/dokumentacji </w:t>
      </w:r>
      <w:r w:rsidR="001832A1">
        <w:t>archiwalnej</w:t>
      </w:r>
      <w:r w:rsidR="00502DF6">
        <w:t xml:space="preserve"> </w:t>
      </w:r>
    </w:p>
    <w:p w14:paraId="1C03EA64" w14:textId="77777777" w:rsidR="00AA1908" w:rsidRPr="009D126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2"/>
          <w:szCs w:val="22"/>
        </w:rPr>
      </w:pPr>
      <w:r w:rsidRPr="009D1266">
        <w:rPr>
          <w:sz w:val="22"/>
          <w:szCs w:val="22"/>
        </w:rPr>
        <w:t>Miejscowość ........................, dnia .................. r.</w:t>
      </w:r>
    </w:p>
    <w:p w14:paraId="5D43D039" w14:textId="77777777" w:rsidR="00AA1908" w:rsidRPr="009D1266" w:rsidRDefault="00AA1908" w:rsidP="00EB5E1A">
      <w:pPr>
        <w:pStyle w:val="Nagwek2"/>
        <w:keepNext w:val="0"/>
        <w:keepLines w:val="0"/>
        <w:widowControl w:val="0"/>
        <w:spacing w:before="0"/>
        <w:jc w:val="left"/>
        <w:rPr>
          <w:sz w:val="22"/>
          <w:szCs w:val="22"/>
        </w:rPr>
      </w:pPr>
      <w:r w:rsidRPr="009D1266">
        <w:rPr>
          <w:sz w:val="22"/>
          <w:szCs w:val="22"/>
        </w:rPr>
        <w:t>......................................................................................</w:t>
      </w:r>
    </w:p>
    <w:p w14:paraId="0D980901" w14:textId="77777777" w:rsidR="00AA1908" w:rsidRPr="009D126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2"/>
          <w:szCs w:val="22"/>
        </w:rPr>
      </w:pPr>
      <w:r w:rsidRPr="009D1266">
        <w:rPr>
          <w:sz w:val="22"/>
          <w:szCs w:val="22"/>
        </w:rPr>
        <w:t>Imię, nazwisko lub nazwa wnioskodawcy</w:t>
      </w:r>
    </w:p>
    <w:p w14:paraId="1C9E2D3A" w14:textId="77777777" w:rsidR="00AA1908" w:rsidRPr="009D126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2"/>
          <w:szCs w:val="22"/>
        </w:rPr>
      </w:pPr>
      <w:r w:rsidRPr="009D1266">
        <w:rPr>
          <w:sz w:val="22"/>
          <w:szCs w:val="22"/>
        </w:rPr>
        <w:t>......................................................................................</w:t>
      </w:r>
    </w:p>
    <w:p w14:paraId="74F7E9B0" w14:textId="77777777" w:rsidR="00AA1908" w:rsidRPr="009D1266" w:rsidRDefault="00AA1908" w:rsidP="00EB5E1A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2"/>
          <w:szCs w:val="22"/>
        </w:rPr>
      </w:pPr>
      <w:r w:rsidRPr="009D1266">
        <w:rPr>
          <w:sz w:val="22"/>
          <w:szCs w:val="22"/>
        </w:rPr>
        <w:t>Adres zamieszkania oraz adres do korespondencji</w:t>
      </w:r>
    </w:p>
    <w:p w14:paraId="65CCF4CE" w14:textId="77777777" w:rsidR="00AA1908" w:rsidRPr="009D1266" w:rsidRDefault="00AA1908" w:rsidP="00EB5E1A">
      <w:pPr>
        <w:pStyle w:val="Nagwek2"/>
        <w:keepNext w:val="0"/>
        <w:keepLines w:val="0"/>
        <w:widowControl w:val="0"/>
        <w:spacing w:before="0"/>
        <w:jc w:val="left"/>
        <w:rPr>
          <w:sz w:val="22"/>
          <w:szCs w:val="22"/>
        </w:rPr>
      </w:pPr>
      <w:r w:rsidRPr="009D1266">
        <w:rPr>
          <w:sz w:val="22"/>
          <w:szCs w:val="22"/>
        </w:rPr>
        <w:t>......................................................................................</w:t>
      </w:r>
    </w:p>
    <w:p w14:paraId="54C01AA9" w14:textId="7797212B" w:rsidR="00BA25A9" w:rsidRPr="009D1266" w:rsidRDefault="00AA1908" w:rsidP="00BA25A9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2"/>
          <w:szCs w:val="22"/>
        </w:rPr>
      </w:pPr>
      <w:r w:rsidRPr="009D1266">
        <w:rPr>
          <w:sz w:val="22"/>
          <w:szCs w:val="22"/>
        </w:rPr>
        <w:t>tel. kontaktowy</w:t>
      </w:r>
    </w:p>
    <w:p w14:paraId="68CB9EDB" w14:textId="77777777" w:rsidR="00BA25A9" w:rsidRPr="009D1266" w:rsidRDefault="00BA25A9" w:rsidP="00BA25A9">
      <w:pPr>
        <w:pStyle w:val="Nagwek2"/>
        <w:keepNext w:val="0"/>
        <w:keepLines w:val="0"/>
        <w:widowControl w:val="0"/>
        <w:spacing w:before="0"/>
        <w:jc w:val="left"/>
        <w:rPr>
          <w:sz w:val="22"/>
          <w:szCs w:val="22"/>
        </w:rPr>
      </w:pPr>
      <w:r w:rsidRPr="009D1266">
        <w:rPr>
          <w:sz w:val="22"/>
          <w:szCs w:val="22"/>
        </w:rPr>
        <w:t>......................................................................................</w:t>
      </w:r>
    </w:p>
    <w:p w14:paraId="02D86406" w14:textId="669A331D" w:rsidR="00AA1908" w:rsidRPr="009D1266" w:rsidRDefault="00AA1908" w:rsidP="00EA5F6C">
      <w:pPr>
        <w:pStyle w:val="Nagwek2"/>
        <w:keepNext w:val="0"/>
        <w:keepLines w:val="0"/>
        <w:widowControl w:val="0"/>
        <w:spacing w:before="0" w:after="240" w:line="360" w:lineRule="auto"/>
        <w:jc w:val="left"/>
        <w:rPr>
          <w:sz w:val="22"/>
          <w:szCs w:val="22"/>
        </w:rPr>
      </w:pPr>
      <w:r w:rsidRPr="009D1266">
        <w:rPr>
          <w:sz w:val="22"/>
          <w:szCs w:val="22"/>
        </w:rPr>
        <w:t xml:space="preserve"> e-mail </w:t>
      </w:r>
    </w:p>
    <w:p w14:paraId="4281DDD9" w14:textId="77777777" w:rsidR="00AA1908" w:rsidRPr="00F02B09" w:rsidRDefault="00AA1908" w:rsidP="00EB5E1A">
      <w:pPr>
        <w:pStyle w:val="Nagwek3"/>
        <w:keepNext w:val="0"/>
        <w:keepLines w:val="0"/>
        <w:widowControl w:val="0"/>
        <w:spacing w:before="0" w:line="276" w:lineRule="auto"/>
        <w:ind w:left="3686"/>
        <w:rPr>
          <w:sz w:val="24"/>
          <w:szCs w:val="24"/>
        </w:rPr>
      </w:pPr>
      <w:r w:rsidRPr="00F02B09">
        <w:rPr>
          <w:sz w:val="24"/>
          <w:szCs w:val="24"/>
        </w:rPr>
        <w:t>Wojewódzki Urząd Ochrony Zabytków w Krakowie</w:t>
      </w:r>
    </w:p>
    <w:p w14:paraId="0B2892FF" w14:textId="77777777" w:rsidR="0013003F" w:rsidRPr="00F02B09" w:rsidRDefault="00AA1908" w:rsidP="0013003F">
      <w:pPr>
        <w:pStyle w:val="Nagwek3"/>
        <w:keepNext w:val="0"/>
        <w:keepLines w:val="0"/>
        <w:widowControl w:val="0"/>
        <w:spacing w:before="0" w:line="276" w:lineRule="auto"/>
        <w:ind w:left="3686"/>
        <w:rPr>
          <w:sz w:val="24"/>
          <w:szCs w:val="24"/>
        </w:rPr>
      </w:pPr>
      <w:r w:rsidRPr="00F02B09">
        <w:rPr>
          <w:sz w:val="24"/>
          <w:szCs w:val="24"/>
        </w:rPr>
        <w:t>ul. Kanonicza 24, 31-002 Kraków</w:t>
      </w:r>
      <w:r w:rsidR="0013003F" w:rsidRPr="00F02B09">
        <w:rPr>
          <w:sz w:val="24"/>
          <w:szCs w:val="24"/>
        </w:rPr>
        <w:t xml:space="preserve"> </w:t>
      </w:r>
    </w:p>
    <w:p w14:paraId="2E9BFDDB" w14:textId="77777777" w:rsidR="00AA1908" w:rsidRPr="00F02B09" w:rsidRDefault="0013003F" w:rsidP="00EA5F6C">
      <w:pPr>
        <w:pStyle w:val="Nagwek3"/>
        <w:keepNext w:val="0"/>
        <w:keepLines w:val="0"/>
        <w:widowControl w:val="0"/>
        <w:spacing w:before="0" w:after="240" w:line="276" w:lineRule="auto"/>
        <w:ind w:left="3686"/>
        <w:rPr>
          <w:sz w:val="24"/>
          <w:szCs w:val="24"/>
        </w:rPr>
      </w:pPr>
      <w:r w:rsidRPr="00F02B09">
        <w:rPr>
          <w:sz w:val="24"/>
          <w:szCs w:val="24"/>
        </w:rPr>
        <w:t>Delegatura w......................................................*</w:t>
      </w:r>
    </w:p>
    <w:p w14:paraId="309EA1F4" w14:textId="059ADDFB" w:rsidR="00F02B09" w:rsidRPr="00F02B09" w:rsidRDefault="00AA1908" w:rsidP="00F02B09">
      <w:pPr>
        <w:pStyle w:val="Nagwek4"/>
        <w:keepNext w:val="0"/>
        <w:keepLines w:val="0"/>
        <w:widowControl w:val="0"/>
        <w:spacing w:before="0" w:after="240"/>
        <w:jc w:val="center"/>
        <w:rPr>
          <w:b/>
          <w:sz w:val="28"/>
          <w:szCs w:val="28"/>
        </w:rPr>
      </w:pPr>
      <w:r w:rsidRPr="00AA1908">
        <w:rPr>
          <w:b/>
          <w:sz w:val="28"/>
          <w:szCs w:val="28"/>
        </w:rPr>
        <w:t>Wniosek</w:t>
      </w:r>
    </w:p>
    <w:p w14:paraId="3D17E211" w14:textId="3E4FC4A0" w:rsidR="00010BF5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 xml:space="preserve">Wnoszę o udostępnienie </w:t>
      </w:r>
      <w:r w:rsidRPr="001832A1">
        <w:rPr>
          <w:b/>
          <w:bCs/>
        </w:rPr>
        <w:t xml:space="preserve">akt sprawy/dokumentacji </w:t>
      </w:r>
      <w:r w:rsidR="00F02B09" w:rsidRPr="001832A1">
        <w:rPr>
          <w:b/>
          <w:bCs/>
        </w:rPr>
        <w:t xml:space="preserve">archiwalnej </w:t>
      </w:r>
      <w:r w:rsidR="00F02B09" w:rsidRPr="00E15790">
        <w:t>WUOZ w Krakowie</w:t>
      </w:r>
      <w:r w:rsidR="00010BF5">
        <w:t xml:space="preserve"> (właściwe podkreślić) dotyczącej (podać adres nieruchomości/sygnaturę sprawy)……………………………………………….</w:t>
      </w:r>
    </w:p>
    <w:p w14:paraId="52976286" w14:textId="323285EE" w:rsidR="00AA1908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</w:t>
      </w:r>
    </w:p>
    <w:p w14:paraId="5748C32B" w14:textId="0A60C5CB" w:rsidR="00010BF5" w:rsidRPr="00010BF5" w:rsidRDefault="00010BF5" w:rsidP="00010BF5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</w:t>
      </w:r>
    </w:p>
    <w:p w14:paraId="14ABA359" w14:textId="7946175C" w:rsidR="00AA1908" w:rsidRPr="009D1266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Wyżej wymienione materiały zostaną wykorzystane do (podać cel</w:t>
      </w:r>
      <w:r w:rsidR="00F02B09">
        <w:t>,</w:t>
      </w:r>
      <w:r w:rsidR="00D478D3" w:rsidRPr="009D1266">
        <w:t xml:space="preserve"> </w:t>
      </w:r>
      <w:r w:rsidRPr="009D1266">
        <w:t xml:space="preserve">np. opracowanie programu prac konserwatorskich, napisanie pracy </w:t>
      </w:r>
      <w:r w:rsidR="00EF22AB" w:rsidRPr="009D1266">
        <w:t>dyplomowej</w:t>
      </w:r>
      <w:r w:rsidRPr="009D1266">
        <w:t xml:space="preserve">, </w:t>
      </w:r>
      <w:r w:rsidR="00F02B09">
        <w:t>jestem</w:t>
      </w:r>
      <w:r w:rsidRPr="009D1266">
        <w:t xml:space="preserve"> stroną postępowania)................</w:t>
      </w:r>
      <w:r w:rsidR="00827F27">
        <w:t>......................</w:t>
      </w:r>
    </w:p>
    <w:p w14:paraId="17A639B1" w14:textId="3C0232C4" w:rsidR="00AA1908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7F27">
        <w:t>..........................................</w:t>
      </w:r>
    </w:p>
    <w:p w14:paraId="7929AB36" w14:textId="77777777" w:rsidR="00F02B09" w:rsidRPr="00F02B09" w:rsidRDefault="00F02B09" w:rsidP="00F02B09">
      <w:pPr>
        <w:spacing w:after="0"/>
        <w:jc w:val="both"/>
        <w:rPr>
          <w:b/>
          <w:bCs/>
          <w:sz w:val="16"/>
          <w:szCs w:val="16"/>
          <w:lang w:eastAsia="en-US"/>
        </w:rPr>
      </w:pPr>
      <w:r w:rsidRPr="00F02B09">
        <w:rPr>
          <w:b/>
          <w:bCs/>
          <w:sz w:val="16"/>
          <w:szCs w:val="16"/>
          <w:lang w:eastAsia="en-US"/>
        </w:rPr>
        <w:t>Jestem świadoma/y odpowiedzialności karnej o której mowa w art. 107 ust. I ustawy z dnia 10 maja 2018 r. o ochronie danych osobowych (Dz. U. z 2019 r. poz. 1781).</w:t>
      </w:r>
    </w:p>
    <w:p w14:paraId="484417AC" w14:textId="20A24F67" w:rsidR="00F02B09" w:rsidRDefault="00F02B09" w:rsidP="00F02B09">
      <w:pPr>
        <w:spacing w:after="0"/>
        <w:jc w:val="both"/>
        <w:rPr>
          <w:i/>
          <w:iCs/>
          <w:sz w:val="16"/>
          <w:szCs w:val="16"/>
          <w:lang w:eastAsia="en-US"/>
        </w:rPr>
      </w:pPr>
      <w:r w:rsidRPr="00F02B09">
        <w:rPr>
          <w:i/>
          <w:iCs/>
          <w:sz w:val="16"/>
          <w:szCs w:val="16"/>
          <w:lang w:eastAsia="en-US"/>
        </w:rPr>
        <w:t>(Art. 107 ust. 1 Kto przetwarza dane osobowe, choć ich przetwarzanie nie jest dopuszczalne albo do ich przetwarzania nie jest uprawniony, podlega grzywnie, karze ograniczenia wolności albo pozbawienia wolności do lat dwóch).</w:t>
      </w:r>
    </w:p>
    <w:p w14:paraId="0DCCD48C" w14:textId="77777777" w:rsidR="00F02B09" w:rsidRPr="00F02B09" w:rsidRDefault="00F02B09" w:rsidP="00F02B09">
      <w:pPr>
        <w:spacing w:after="0"/>
        <w:jc w:val="both"/>
        <w:rPr>
          <w:sz w:val="20"/>
          <w:szCs w:val="20"/>
          <w:lang w:eastAsia="en-US"/>
        </w:rPr>
      </w:pPr>
    </w:p>
    <w:p w14:paraId="5F000328" w14:textId="6F509C02" w:rsidR="00AA1908" w:rsidRPr="00BA25A9" w:rsidRDefault="00AA1908" w:rsidP="00EA5F6C">
      <w:pPr>
        <w:pStyle w:val="Nagwek6"/>
        <w:keepNext w:val="0"/>
        <w:keepLines w:val="0"/>
        <w:widowControl w:val="0"/>
        <w:spacing w:before="0"/>
        <w:rPr>
          <w:b/>
        </w:rPr>
      </w:pPr>
      <w:r w:rsidRPr="00BA25A9">
        <w:rPr>
          <w:b/>
        </w:rPr>
        <w:t>U</w:t>
      </w:r>
      <w:r w:rsidR="00502DF6" w:rsidRPr="00BA25A9">
        <w:rPr>
          <w:b/>
        </w:rPr>
        <w:t>waga:</w:t>
      </w:r>
      <w:r w:rsidRPr="00BA25A9">
        <w:rPr>
          <w:b/>
        </w:rPr>
        <w:t xml:space="preserve"> </w:t>
      </w:r>
    </w:p>
    <w:p w14:paraId="1E85F6CA" w14:textId="00ED17AF" w:rsidR="00AA1908" w:rsidRPr="00BA25A9" w:rsidRDefault="00F02B09" w:rsidP="00F02B09">
      <w:pPr>
        <w:pStyle w:val="Nagwek6"/>
        <w:keepNext w:val="0"/>
        <w:keepLines w:val="0"/>
        <w:widowControl w:val="0"/>
        <w:spacing w:before="0" w:line="271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A1908" w:rsidRPr="00BA25A9">
        <w:rPr>
          <w:sz w:val="20"/>
          <w:szCs w:val="20"/>
        </w:rPr>
        <w:t xml:space="preserve">W wypadku magistrów/doktorantów konieczne jest </w:t>
      </w:r>
      <w:r w:rsidR="006B2A4A">
        <w:rPr>
          <w:sz w:val="20"/>
          <w:szCs w:val="20"/>
        </w:rPr>
        <w:t>dołączenie</w:t>
      </w:r>
      <w:r w:rsidR="00AA1908" w:rsidRPr="00BA25A9">
        <w:rPr>
          <w:sz w:val="20"/>
          <w:szCs w:val="20"/>
        </w:rPr>
        <w:t xml:space="preserve"> zaświadczenia z uczelni </w:t>
      </w:r>
    </w:p>
    <w:p w14:paraId="5C3D0D09" w14:textId="77777777" w:rsidR="00F02B09" w:rsidRDefault="00F02B09" w:rsidP="00F02B09">
      <w:pPr>
        <w:pStyle w:val="Nagwek6"/>
        <w:keepNext w:val="0"/>
        <w:keepLines w:val="0"/>
        <w:widowControl w:val="0"/>
        <w:spacing w:before="0" w:line="271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A1908" w:rsidRPr="00BA25A9">
        <w:rPr>
          <w:sz w:val="20"/>
          <w:szCs w:val="20"/>
        </w:rPr>
        <w:t>W wypadku korzystania z akt sprawy konieczne jest udokumentowani</w:t>
      </w:r>
      <w:r w:rsidR="006B2A4A">
        <w:rPr>
          <w:sz w:val="20"/>
          <w:szCs w:val="20"/>
        </w:rPr>
        <w:t>e</w:t>
      </w:r>
      <w:r w:rsidR="00AA1908" w:rsidRPr="00BA25A9">
        <w:rPr>
          <w:sz w:val="20"/>
          <w:szCs w:val="20"/>
        </w:rPr>
        <w:t xml:space="preserve">, że jest się stroną tego  postępowania (dokument potwierdzający prawo własności do danej nieruchomości)  </w:t>
      </w:r>
    </w:p>
    <w:p w14:paraId="46D294A4" w14:textId="4A6E6B20" w:rsidR="00AA1908" w:rsidRPr="00BA25A9" w:rsidRDefault="00F02B09" w:rsidP="00F02B09">
      <w:pPr>
        <w:pStyle w:val="Nagwek6"/>
        <w:keepNext w:val="0"/>
        <w:keepLines w:val="0"/>
        <w:widowControl w:val="0"/>
        <w:spacing w:before="0" w:line="271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A1908" w:rsidRPr="00BA25A9">
        <w:rPr>
          <w:sz w:val="20"/>
          <w:szCs w:val="20"/>
        </w:rPr>
        <w:t xml:space="preserve">Z uwagi na formaty i obszerność dokumentacji konserwatorskiej </w:t>
      </w:r>
      <w:r w:rsidR="00827F27">
        <w:rPr>
          <w:sz w:val="20"/>
          <w:szCs w:val="20"/>
        </w:rPr>
        <w:t>tut. Archiwum nie wykonuje</w:t>
      </w:r>
      <w:r w:rsidR="00AA1908" w:rsidRPr="00BA25A9">
        <w:rPr>
          <w:sz w:val="20"/>
          <w:szCs w:val="20"/>
        </w:rPr>
        <w:t xml:space="preserve"> kserokopii </w:t>
      </w:r>
    </w:p>
    <w:p w14:paraId="179D2488" w14:textId="39255D9A" w:rsidR="00AA1908" w:rsidRPr="00BA25A9" w:rsidRDefault="00F02B09" w:rsidP="00F02B09">
      <w:pPr>
        <w:pStyle w:val="Nagwek6"/>
        <w:keepNext w:val="0"/>
        <w:keepLines w:val="0"/>
        <w:widowControl w:val="0"/>
        <w:spacing w:before="0" w:line="271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A1908" w:rsidRPr="00BA25A9">
        <w:rPr>
          <w:sz w:val="20"/>
          <w:szCs w:val="20"/>
        </w:rPr>
        <w:t xml:space="preserve">Nie ma możliwości wypożyczenia dokumentacji </w:t>
      </w:r>
    </w:p>
    <w:p w14:paraId="028F3DCB" w14:textId="318D2238" w:rsidR="00AA1908" w:rsidRPr="00BA25A9" w:rsidRDefault="00F02B09" w:rsidP="00F02B09">
      <w:pPr>
        <w:pStyle w:val="Nagwek6"/>
        <w:keepNext w:val="0"/>
        <w:keepLines w:val="0"/>
        <w:widowControl w:val="0"/>
        <w:spacing w:before="0" w:line="271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AA1908" w:rsidRPr="00BA25A9">
        <w:rPr>
          <w:sz w:val="20"/>
          <w:szCs w:val="20"/>
        </w:rPr>
        <w:t xml:space="preserve">Istnieje możliwość wykonania fotografii                     </w:t>
      </w:r>
    </w:p>
    <w:p w14:paraId="4C4233B1" w14:textId="77777777" w:rsidR="00AA1908" w:rsidRPr="00502DF6" w:rsidRDefault="00AA1908" w:rsidP="00EA5F6C">
      <w:pPr>
        <w:pStyle w:val="Nagwek7"/>
        <w:keepNext w:val="0"/>
        <w:keepLines w:val="0"/>
        <w:widowControl w:val="0"/>
        <w:spacing w:before="240"/>
        <w:ind w:left="6237"/>
        <w:rPr>
          <w:sz w:val="24"/>
          <w:szCs w:val="24"/>
        </w:rPr>
      </w:pPr>
      <w:r w:rsidRPr="00502DF6">
        <w:rPr>
          <w:sz w:val="24"/>
          <w:szCs w:val="24"/>
        </w:rPr>
        <w:t>……………………………………………</w:t>
      </w:r>
    </w:p>
    <w:p w14:paraId="22C5E7D2" w14:textId="77777777" w:rsidR="005924C4" w:rsidRPr="00502DF6" w:rsidRDefault="00AA1908" w:rsidP="00EB5E1A">
      <w:pPr>
        <w:pStyle w:val="Nagwek7"/>
        <w:keepNext w:val="0"/>
        <w:keepLines w:val="0"/>
        <w:widowControl w:val="0"/>
        <w:ind w:left="6521"/>
        <w:rPr>
          <w:sz w:val="24"/>
          <w:szCs w:val="24"/>
        </w:rPr>
      </w:pPr>
      <w:r w:rsidRPr="00502DF6">
        <w:rPr>
          <w:sz w:val="24"/>
          <w:szCs w:val="24"/>
        </w:rPr>
        <w:t>Podpis wnioskodawcy</w:t>
      </w:r>
    </w:p>
    <w:p w14:paraId="1D5B1797" w14:textId="77777777" w:rsidR="00AA1908" w:rsidRPr="00502DF6" w:rsidRDefault="00AA1908" w:rsidP="00EA5F6C">
      <w:pPr>
        <w:pStyle w:val="Nagwek9"/>
        <w:keepNext w:val="0"/>
        <w:keepLines w:val="0"/>
        <w:widowControl w:val="0"/>
        <w:spacing w:before="0"/>
        <w:rPr>
          <w:sz w:val="24"/>
          <w:szCs w:val="24"/>
        </w:rPr>
      </w:pPr>
      <w:r w:rsidRPr="00502DF6">
        <w:rPr>
          <w:sz w:val="24"/>
          <w:szCs w:val="24"/>
        </w:rPr>
        <w:t>________________________</w:t>
      </w:r>
      <w:r w:rsidR="00EA5F6C">
        <w:rPr>
          <w:sz w:val="24"/>
          <w:szCs w:val="24"/>
        </w:rPr>
        <w:t>__________________________________________________</w:t>
      </w:r>
    </w:p>
    <w:p w14:paraId="6DEB3254" w14:textId="1F7401BF" w:rsidR="00827F27" w:rsidRPr="00F02B09" w:rsidRDefault="00AA1908" w:rsidP="005F46B3">
      <w:pPr>
        <w:pStyle w:val="Nagwek9"/>
        <w:keepNext w:val="0"/>
        <w:keepLines w:val="0"/>
        <w:widowControl w:val="0"/>
        <w:rPr>
          <w:sz w:val="16"/>
          <w:szCs w:val="16"/>
        </w:rPr>
      </w:pPr>
      <w:r w:rsidRPr="00F02B09">
        <w:rPr>
          <w:sz w:val="16"/>
          <w:szCs w:val="16"/>
        </w:rPr>
        <w:t>*</w:t>
      </w:r>
      <w:r w:rsidR="0013003F" w:rsidRPr="00F02B09">
        <w:rPr>
          <w:sz w:val="16"/>
          <w:szCs w:val="16"/>
        </w:rPr>
        <w:t xml:space="preserve"> jeśli dotyczy - wpisać nazwę Delegatury: Nowym Sączu ul. Wiśniowieckiego 127, 33-300 Nowy Sącz; Nowym Targu Al. Tysiąclecia 35, 34-400 Nowy Targ; Tarnowie ul. Konarskiego 15, 33-100 Tarnów</w:t>
      </w:r>
    </w:p>
    <w:p w14:paraId="2A913FA9" w14:textId="77777777" w:rsidR="00DD2EC1" w:rsidRPr="00F02B09" w:rsidRDefault="00DD2EC1" w:rsidP="00DD2EC1">
      <w:pPr>
        <w:pStyle w:val="Nagwek9"/>
        <w:rPr>
          <w:rFonts w:eastAsia="Calibri"/>
          <w:sz w:val="16"/>
          <w:szCs w:val="16"/>
        </w:rPr>
      </w:pPr>
      <w:r w:rsidRPr="00F02B09">
        <w:rPr>
          <w:sz w:val="16"/>
          <w:szCs w:val="16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F02B09">
          <w:rPr>
            <w:rStyle w:val="Hipercze"/>
            <w:color w:val="0563C1"/>
            <w:sz w:val="16"/>
            <w:szCs w:val="16"/>
          </w:rPr>
          <w:t>https://www.wuoz.malopolska.pl/</w:t>
        </w:r>
      </w:hyperlink>
      <w:r w:rsidRPr="00F02B09">
        <w:rPr>
          <w:sz w:val="16"/>
          <w:szCs w:val="16"/>
        </w:rPr>
        <w:t xml:space="preserve"> </w:t>
      </w:r>
    </w:p>
    <w:p w14:paraId="214401C6" w14:textId="77777777" w:rsidR="00DD2EC1" w:rsidRPr="00DD2EC1" w:rsidRDefault="00DD2EC1" w:rsidP="00DD2EC1"/>
    <w:sectPr w:rsidR="00DD2EC1" w:rsidRPr="00DD2EC1" w:rsidSect="004C1D0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1A3B"/>
    <w:multiLevelType w:val="hybridMultilevel"/>
    <w:tmpl w:val="F4D4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7F23"/>
    <w:multiLevelType w:val="hybridMultilevel"/>
    <w:tmpl w:val="8E40B484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812D5"/>
    <w:multiLevelType w:val="hybridMultilevel"/>
    <w:tmpl w:val="1D2213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8"/>
    <w:rsid w:val="00010BF5"/>
    <w:rsid w:val="00057BD0"/>
    <w:rsid w:val="00077E27"/>
    <w:rsid w:val="000840F7"/>
    <w:rsid w:val="0009015D"/>
    <w:rsid w:val="00123D3E"/>
    <w:rsid w:val="0013003F"/>
    <w:rsid w:val="001832A1"/>
    <w:rsid w:val="00207D12"/>
    <w:rsid w:val="004C1D0E"/>
    <w:rsid w:val="004D346E"/>
    <w:rsid w:val="00502DF6"/>
    <w:rsid w:val="0052784E"/>
    <w:rsid w:val="00573F56"/>
    <w:rsid w:val="005C46E9"/>
    <w:rsid w:val="005F46B3"/>
    <w:rsid w:val="0061655E"/>
    <w:rsid w:val="0063034A"/>
    <w:rsid w:val="00642AC9"/>
    <w:rsid w:val="00661FFE"/>
    <w:rsid w:val="00685DB4"/>
    <w:rsid w:val="006B2A4A"/>
    <w:rsid w:val="007E1BE3"/>
    <w:rsid w:val="00827F27"/>
    <w:rsid w:val="0083124C"/>
    <w:rsid w:val="00852967"/>
    <w:rsid w:val="009028AB"/>
    <w:rsid w:val="00906502"/>
    <w:rsid w:val="0090682E"/>
    <w:rsid w:val="00954BA5"/>
    <w:rsid w:val="009D1266"/>
    <w:rsid w:val="009F70E3"/>
    <w:rsid w:val="00A97C29"/>
    <w:rsid w:val="00AA1908"/>
    <w:rsid w:val="00AB0044"/>
    <w:rsid w:val="00BA25A9"/>
    <w:rsid w:val="00BD67E6"/>
    <w:rsid w:val="00C472B8"/>
    <w:rsid w:val="00D1319D"/>
    <w:rsid w:val="00D478D3"/>
    <w:rsid w:val="00D76FF5"/>
    <w:rsid w:val="00DD2EC1"/>
    <w:rsid w:val="00E043F4"/>
    <w:rsid w:val="00E15790"/>
    <w:rsid w:val="00E27F27"/>
    <w:rsid w:val="00E63288"/>
    <w:rsid w:val="00EA5F6C"/>
    <w:rsid w:val="00EA62F9"/>
    <w:rsid w:val="00EB5E1A"/>
    <w:rsid w:val="00EF22AB"/>
    <w:rsid w:val="00F02B09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315"/>
  <w15:chartTrackingRefBased/>
  <w15:docId w15:val="{4706E6F4-005C-4154-BB0C-4E5F0EE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AA1908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AA1908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2021-02-01T09:38:00Z</dcterms:created>
  <dcterms:modified xsi:type="dcterms:W3CDTF">2021-02-01T09:38:00Z</dcterms:modified>
</cp:coreProperties>
</file>